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653C0" w14:textId="77777777" w:rsidR="00C32933" w:rsidRDefault="00C32933" w:rsidP="00C32933">
      <w:pPr>
        <w:pBdr>
          <w:bottom w:val="single" w:sz="6" w:space="1" w:color="auto"/>
        </w:pBdr>
        <w:rPr>
          <w:b/>
          <w:noProof/>
          <w:lang w:eastAsia="de-AT"/>
        </w:rPr>
      </w:pPr>
      <w:r w:rsidRPr="002420BC">
        <w:rPr>
          <w:b/>
          <w:noProof/>
          <w:lang w:eastAsia="de-AT"/>
        </w:rPr>
        <w:drawing>
          <wp:anchor distT="0" distB="0" distL="114300" distR="114300" simplePos="0" relativeHeight="251659264" behindDoc="1" locked="0" layoutInCell="1" allowOverlap="1" wp14:anchorId="36C23D34" wp14:editId="54B2C064">
            <wp:simplePos x="0" y="0"/>
            <wp:positionH relativeFrom="margin">
              <wp:align>right</wp:align>
            </wp:positionH>
            <wp:positionV relativeFrom="paragraph">
              <wp:posOffset>-188249</wp:posOffset>
            </wp:positionV>
            <wp:extent cx="1611269" cy="550932"/>
            <wp:effectExtent l="0" t="0" r="8255" b="190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11269" cy="550932"/>
                    </a:xfrm>
                    <a:prstGeom prst="rect">
                      <a:avLst/>
                    </a:prstGeom>
                  </pic:spPr>
                </pic:pic>
              </a:graphicData>
            </a:graphic>
            <wp14:sizeRelH relativeFrom="page">
              <wp14:pctWidth>0</wp14:pctWidth>
            </wp14:sizeRelH>
            <wp14:sizeRelV relativeFrom="page">
              <wp14:pctHeight>0</wp14:pctHeight>
            </wp14:sizeRelV>
          </wp:anchor>
        </w:drawing>
      </w:r>
      <w:r>
        <w:rPr>
          <w:b/>
          <w:noProof/>
          <w:lang w:eastAsia="de-AT"/>
        </w:rPr>
        <w:t>„Pop-Up-Store“ Hauptplatz</w:t>
      </w:r>
    </w:p>
    <w:p w14:paraId="3027D820" w14:textId="77777777" w:rsidR="00C32933" w:rsidRDefault="00C32933" w:rsidP="00C32933">
      <w:pPr>
        <w:pBdr>
          <w:bottom w:val="single" w:sz="6" w:space="1" w:color="auto"/>
        </w:pBdr>
        <w:rPr>
          <w:b/>
        </w:rPr>
      </w:pPr>
    </w:p>
    <w:p w14:paraId="039B0245" w14:textId="77777777" w:rsidR="00D80E18" w:rsidRDefault="00D80E18" w:rsidP="00341611">
      <w:r>
        <w:t xml:space="preserve">Um Deine Bewerbung zu vervollständigen, möchten wir gerne noch ein bisschen mehr über </w:t>
      </w:r>
      <w:r w:rsidR="00304D30">
        <w:t>d</w:t>
      </w:r>
      <w:r>
        <w:t xml:space="preserve">ich erfahren. </w:t>
      </w:r>
    </w:p>
    <w:p w14:paraId="6CB2BED8" w14:textId="77777777" w:rsidR="00D80E18" w:rsidRDefault="00D80E18" w:rsidP="00341611">
      <w:r>
        <w:t xml:space="preserve">Beantworte uns </w:t>
      </w:r>
      <w:r w:rsidR="00915366">
        <w:t xml:space="preserve">bitte </w:t>
      </w:r>
      <w:r>
        <w:t>deshalb</w:t>
      </w:r>
      <w:r w:rsidR="00915366">
        <w:t xml:space="preserve"> </w:t>
      </w:r>
      <w:r w:rsidR="003A0BF0">
        <w:t>folgende</w:t>
      </w:r>
      <w:r w:rsidR="00915366">
        <w:t xml:space="preserve"> Fragen:</w:t>
      </w:r>
    </w:p>
    <w:p w14:paraId="20506400" w14:textId="77777777" w:rsidR="003A2E60" w:rsidRDefault="003A2E60" w:rsidP="00341611"/>
    <w:tbl>
      <w:tblPr>
        <w:tblStyle w:val="Tabellenraster"/>
        <w:tblW w:w="0" w:type="auto"/>
        <w:tblLook w:val="04A0" w:firstRow="1" w:lastRow="0" w:firstColumn="1" w:lastColumn="0" w:noHBand="0" w:noVBand="1"/>
      </w:tblPr>
      <w:tblGrid>
        <w:gridCol w:w="4053"/>
        <w:gridCol w:w="4883"/>
      </w:tblGrid>
      <w:tr w:rsidR="003A2E60" w14:paraId="30E8C135" w14:textId="77777777" w:rsidTr="00A53835">
        <w:tc>
          <w:tcPr>
            <w:tcW w:w="4106" w:type="dxa"/>
            <w:tcBorders>
              <w:top w:val="double" w:sz="18" w:space="0" w:color="E09000" w:themeColor="accent3"/>
              <w:left w:val="double" w:sz="18" w:space="0" w:color="E09000" w:themeColor="accent3"/>
            </w:tcBorders>
          </w:tcPr>
          <w:p w14:paraId="47190D78" w14:textId="77777777" w:rsidR="00D80E18" w:rsidRPr="00A53835" w:rsidRDefault="00D80E18" w:rsidP="00A53835">
            <w:pPr>
              <w:spacing w:before="360" w:line="360" w:lineRule="auto"/>
              <w:jc w:val="center"/>
              <w:rPr>
                <w:b/>
              </w:rPr>
            </w:pPr>
            <w:r w:rsidRPr="00A53835">
              <w:rPr>
                <w:b/>
              </w:rPr>
              <w:t xml:space="preserve">Was machst </w:t>
            </w:r>
            <w:r w:rsidR="00304D30">
              <w:rPr>
                <w:b/>
              </w:rPr>
              <w:t>d</w:t>
            </w:r>
            <w:r w:rsidRPr="00A53835">
              <w:rPr>
                <w:b/>
              </w:rPr>
              <w:t>u?</w:t>
            </w:r>
          </w:p>
          <w:p w14:paraId="27269AA6" w14:textId="77777777" w:rsidR="003A2E60" w:rsidRPr="00A53835" w:rsidRDefault="003A2E60" w:rsidP="00A53835">
            <w:pPr>
              <w:pStyle w:val="Listenabsatz"/>
              <w:spacing w:before="360" w:line="360" w:lineRule="auto"/>
              <w:ind w:left="360"/>
              <w:jc w:val="center"/>
              <w:rPr>
                <w:b/>
              </w:rPr>
            </w:pPr>
          </w:p>
        </w:tc>
        <w:sdt>
          <w:sdtPr>
            <w:id w:val="-2092457893"/>
            <w:placeholder>
              <w:docPart w:val="D8089E9A01BB4F8C91F081F5EE52915F"/>
            </w:placeholder>
          </w:sdtPr>
          <w:sdtEndPr/>
          <w:sdtContent>
            <w:tc>
              <w:tcPr>
                <w:tcW w:w="4956" w:type="dxa"/>
                <w:tcBorders>
                  <w:top w:val="double" w:sz="18" w:space="0" w:color="E09000" w:themeColor="accent3"/>
                  <w:right w:val="double" w:sz="18" w:space="0" w:color="E09000" w:themeColor="accent3"/>
                </w:tcBorders>
              </w:tcPr>
              <w:p w14:paraId="0F0794EB" w14:textId="2D885CD8" w:rsidR="003A2E60" w:rsidRDefault="005F6B2F" w:rsidP="00915366">
                <w:pPr>
                  <w:spacing w:before="360" w:line="360" w:lineRule="auto"/>
                </w:pPr>
                <w:r>
                  <w:t xml:space="preserve">Kinder und Jugendliche verbringen im Schnitt über 220 Minuten täglich allein mit dem Smartphone. Obwohl die Kids digital bestens vernetzt sind, warnen Experten vor der sozialen Vereinsamung einer ganzen Generation. Um die Kids wieder für das gemeinsame Spielen an einem Tisch zu </w:t>
                </w:r>
                <w:proofErr w:type="gramStart"/>
                <w:r>
                  <w:t>begeistern</w:t>
                </w:r>
                <w:proofErr w:type="gramEnd"/>
                <w:r>
                  <w:t xml:space="preserve"> kombinieren wir Brettspiele mit Apps. Während die App zu Beginn der „Eye-Catcher“ ist</w:t>
                </w:r>
                <w:r w:rsidR="009100DA">
                  <w:t xml:space="preserve"> steht nach kurzer Zeit das gemeinsame Spielen im Vordergrund.</w:t>
                </w:r>
              </w:p>
            </w:tc>
          </w:sdtContent>
        </w:sdt>
      </w:tr>
      <w:tr w:rsidR="003A2E60" w14:paraId="24383A01" w14:textId="77777777" w:rsidTr="00A53835">
        <w:tc>
          <w:tcPr>
            <w:tcW w:w="4106" w:type="dxa"/>
            <w:tcBorders>
              <w:left w:val="double" w:sz="18" w:space="0" w:color="E09000" w:themeColor="accent3"/>
            </w:tcBorders>
          </w:tcPr>
          <w:p w14:paraId="6C48CCD1" w14:textId="77777777" w:rsidR="00D80E18" w:rsidRPr="00A53835" w:rsidRDefault="00F51C59" w:rsidP="00A53835">
            <w:pPr>
              <w:spacing w:before="360" w:line="360" w:lineRule="auto"/>
              <w:jc w:val="center"/>
              <w:rPr>
                <w:b/>
              </w:rPr>
            </w:pPr>
            <w:r w:rsidRPr="00A53835">
              <w:rPr>
                <w:b/>
              </w:rPr>
              <w:t xml:space="preserve">Welche Ziele verfolgst </w:t>
            </w:r>
            <w:r w:rsidR="00304D30">
              <w:rPr>
                <w:b/>
              </w:rPr>
              <w:t>d</w:t>
            </w:r>
            <w:r w:rsidR="00D80E18" w:rsidRPr="00A53835">
              <w:rPr>
                <w:b/>
              </w:rPr>
              <w:t>u als Organisation?</w:t>
            </w:r>
          </w:p>
          <w:p w14:paraId="3FE66177" w14:textId="77777777" w:rsidR="003A2E60" w:rsidRPr="00A53835" w:rsidRDefault="003A2E60" w:rsidP="00A53835">
            <w:pPr>
              <w:spacing w:before="360" w:line="360" w:lineRule="auto"/>
              <w:jc w:val="center"/>
              <w:rPr>
                <w:b/>
              </w:rPr>
            </w:pPr>
          </w:p>
        </w:tc>
        <w:sdt>
          <w:sdtPr>
            <w:id w:val="302129298"/>
            <w:placeholder>
              <w:docPart w:val="4C8F6FB2363346A9BC152C781EA769FD"/>
            </w:placeholder>
          </w:sdtPr>
          <w:sdtEndPr/>
          <w:sdtContent>
            <w:tc>
              <w:tcPr>
                <w:tcW w:w="4956" w:type="dxa"/>
                <w:tcBorders>
                  <w:right w:val="double" w:sz="18" w:space="0" w:color="E09000" w:themeColor="accent3"/>
                </w:tcBorders>
              </w:tcPr>
              <w:p w14:paraId="0435EFAC" w14:textId="644335E8" w:rsidR="003A2E60" w:rsidRDefault="009100DA" w:rsidP="00915366">
                <w:pPr>
                  <w:spacing w:before="360" w:line="360" w:lineRule="auto"/>
                </w:pPr>
                <w:r>
                  <w:t>Mit Rudy Games wollen wir Kinder und Jugendliche wieder für das gemeinsame Spielen mit der Familie und Freunde begeistern. Die App dient uns dabei als Brücke zwischen digitaler und analoger Welt.</w:t>
                </w:r>
              </w:p>
            </w:tc>
          </w:sdtContent>
        </w:sdt>
      </w:tr>
      <w:tr w:rsidR="003A2E60" w14:paraId="760D452D" w14:textId="77777777" w:rsidTr="00A53835">
        <w:tc>
          <w:tcPr>
            <w:tcW w:w="4106" w:type="dxa"/>
            <w:tcBorders>
              <w:left w:val="double" w:sz="18" w:space="0" w:color="E09000" w:themeColor="accent3"/>
            </w:tcBorders>
          </w:tcPr>
          <w:p w14:paraId="1C160BC3" w14:textId="77777777" w:rsidR="00D80E18" w:rsidRPr="00A53835" w:rsidRDefault="00D80E18" w:rsidP="00A53835">
            <w:pPr>
              <w:spacing w:before="360" w:line="360" w:lineRule="auto"/>
              <w:jc w:val="center"/>
              <w:rPr>
                <w:b/>
              </w:rPr>
            </w:pPr>
            <w:r w:rsidRPr="00A53835">
              <w:rPr>
                <w:b/>
              </w:rPr>
              <w:t>Wie sieht</w:t>
            </w:r>
            <w:r w:rsidR="00F51C59" w:rsidRPr="00A53835">
              <w:rPr>
                <w:b/>
              </w:rPr>
              <w:t xml:space="preserve"> </w:t>
            </w:r>
            <w:r w:rsidR="00304D30">
              <w:rPr>
                <w:b/>
              </w:rPr>
              <w:t>d</w:t>
            </w:r>
            <w:r w:rsidRPr="00A53835">
              <w:rPr>
                <w:b/>
              </w:rPr>
              <w:t>eine Initiative, Idee, Konzept oder Projekt aus?</w:t>
            </w:r>
          </w:p>
          <w:p w14:paraId="14CDF1B0" w14:textId="77777777" w:rsidR="003A2E60" w:rsidRPr="00A53835" w:rsidRDefault="003A2E60" w:rsidP="00A53835">
            <w:pPr>
              <w:spacing w:before="360" w:line="360" w:lineRule="auto"/>
              <w:jc w:val="center"/>
              <w:rPr>
                <w:b/>
              </w:rPr>
            </w:pPr>
          </w:p>
        </w:tc>
        <w:sdt>
          <w:sdtPr>
            <w:id w:val="-719594901"/>
            <w:placeholder>
              <w:docPart w:val="E2736C7ABB164BDC8261BEAC25FBAC36"/>
            </w:placeholder>
          </w:sdtPr>
          <w:sdtEndPr/>
          <w:sdtContent>
            <w:tc>
              <w:tcPr>
                <w:tcW w:w="4956" w:type="dxa"/>
                <w:tcBorders>
                  <w:right w:val="double" w:sz="18" w:space="0" w:color="E09000" w:themeColor="accent3"/>
                </w:tcBorders>
              </w:tcPr>
              <w:p w14:paraId="3BBDA91B" w14:textId="5D57203D" w:rsidR="003A2E60" w:rsidRDefault="00C10642" w:rsidP="00A53835">
                <w:pPr>
                  <w:spacing w:before="360" w:line="360" w:lineRule="auto"/>
                </w:pPr>
                <w:r>
                  <w:t>Unsere Produkte sehen von Außen wie klassische Brettspiele aus wobei zum Spielen auch immer eine App benötigt wird.</w:t>
                </w:r>
              </w:p>
            </w:tc>
          </w:sdtContent>
        </w:sdt>
      </w:tr>
      <w:tr w:rsidR="003A2E60" w14:paraId="1C62EA0C" w14:textId="77777777" w:rsidTr="00A53835">
        <w:tc>
          <w:tcPr>
            <w:tcW w:w="4106" w:type="dxa"/>
            <w:tcBorders>
              <w:left w:val="double" w:sz="18" w:space="0" w:color="E09000" w:themeColor="accent3"/>
            </w:tcBorders>
          </w:tcPr>
          <w:p w14:paraId="7623BD6A" w14:textId="77777777" w:rsidR="00D80E18" w:rsidRPr="00A53835" w:rsidRDefault="00D80E18" w:rsidP="00A53835">
            <w:pPr>
              <w:spacing w:before="360" w:line="360" w:lineRule="auto"/>
              <w:jc w:val="center"/>
              <w:rPr>
                <w:b/>
              </w:rPr>
            </w:pPr>
            <w:r w:rsidRPr="00A53835">
              <w:rPr>
                <w:b/>
              </w:rPr>
              <w:t xml:space="preserve">Wie stellst </w:t>
            </w:r>
            <w:r w:rsidR="00304D30">
              <w:rPr>
                <w:b/>
              </w:rPr>
              <w:t>d</w:t>
            </w:r>
            <w:r w:rsidRPr="00A53835">
              <w:rPr>
                <w:b/>
              </w:rPr>
              <w:t>u dir das Arbeiten im Pop-Up-Store vor?</w:t>
            </w:r>
          </w:p>
          <w:p w14:paraId="54268544" w14:textId="77777777" w:rsidR="003A2E60" w:rsidRPr="00A53835" w:rsidRDefault="003A2E60" w:rsidP="00A53835">
            <w:pPr>
              <w:spacing w:before="360" w:line="360" w:lineRule="auto"/>
              <w:jc w:val="center"/>
              <w:rPr>
                <w:b/>
              </w:rPr>
            </w:pPr>
          </w:p>
        </w:tc>
        <w:sdt>
          <w:sdtPr>
            <w:id w:val="-1358192496"/>
            <w:placeholder>
              <w:docPart w:val="44BFEB67864F4010BB59836A593D8485"/>
            </w:placeholder>
          </w:sdtPr>
          <w:sdtEndPr/>
          <w:sdtContent>
            <w:tc>
              <w:tcPr>
                <w:tcW w:w="4956" w:type="dxa"/>
                <w:tcBorders>
                  <w:right w:val="double" w:sz="18" w:space="0" w:color="E09000" w:themeColor="accent3"/>
                </w:tcBorders>
              </w:tcPr>
              <w:p w14:paraId="64D361FC" w14:textId="1BA35AD5" w:rsidR="003A2E60" w:rsidRDefault="009100DA" w:rsidP="00915366">
                <w:pPr>
                  <w:spacing w:before="360" w:line="360" w:lineRule="auto"/>
                </w:pPr>
                <w:r>
                  <w:t>Aufgrund zahlreicher Messe-Teilnahmen haben wir bereits ein erstes Gefühl bekommen, was es bedeutet ein Produkt zu präsentieren und direkt vor Ort zu verkaufen.</w:t>
                </w:r>
                <w:r>
                  <w:br/>
                  <w:t xml:space="preserve">Wir denken die Arbeit im Popup-Store ist damit gut vergleichbar, wenngleich dieser über einen längeren Zeitraum geht. Die räumliche Nähe </w:t>
                </w:r>
                <w:r>
                  <w:lastRenderedPageBreak/>
                  <w:t>macht aber die Organisation und Logistik deutlich einfacher als auf einer Messe.</w:t>
                </w:r>
              </w:p>
            </w:tc>
          </w:sdtContent>
        </w:sdt>
      </w:tr>
      <w:tr w:rsidR="00D80E18" w14:paraId="421642A5" w14:textId="77777777" w:rsidTr="00A53835">
        <w:tc>
          <w:tcPr>
            <w:tcW w:w="4106" w:type="dxa"/>
            <w:tcBorders>
              <w:left w:val="double" w:sz="18" w:space="0" w:color="E09000" w:themeColor="accent3"/>
              <w:bottom w:val="double" w:sz="18" w:space="0" w:color="E09000" w:themeColor="accent3"/>
            </w:tcBorders>
          </w:tcPr>
          <w:p w14:paraId="19B99E9C" w14:textId="77777777" w:rsidR="00D80E18" w:rsidRPr="00A53835" w:rsidRDefault="00F51C59" w:rsidP="00A53835">
            <w:pPr>
              <w:spacing w:before="360" w:line="360" w:lineRule="auto"/>
              <w:jc w:val="center"/>
              <w:rPr>
                <w:b/>
              </w:rPr>
            </w:pPr>
            <w:r w:rsidRPr="00A53835">
              <w:rPr>
                <w:b/>
              </w:rPr>
              <w:lastRenderedPageBreak/>
              <w:t xml:space="preserve">Hast </w:t>
            </w:r>
            <w:r w:rsidR="00304D30">
              <w:rPr>
                <w:b/>
              </w:rPr>
              <w:t>d</w:t>
            </w:r>
            <w:r w:rsidR="00771796" w:rsidRPr="00A53835">
              <w:rPr>
                <w:b/>
              </w:rPr>
              <w:t>u Fotos von D</w:t>
            </w:r>
            <w:r w:rsidR="00D80E18" w:rsidRPr="00A53835">
              <w:rPr>
                <w:b/>
              </w:rPr>
              <w:t>einen Kreationen für uns?</w:t>
            </w:r>
          </w:p>
          <w:p w14:paraId="01068EC2" w14:textId="77777777" w:rsidR="00D80E18" w:rsidRPr="00A53835" w:rsidRDefault="00D80E18" w:rsidP="00A53835">
            <w:pPr>
              <w:pStyle w:val="Listenabsatz"/>
              <w:spacing w:before="360" w:line="360" w:lineRule="auto"/>
              <w:ind w:left="360"/>
              <w:jc w:val="center"/>
              <w:rPr>
                <w:b/>
              </w:rPr>
            </w:pPr>
          </w:p>
        </w:tc>
        <w:tc>
          <w:tcPr>
            <w:tcW w:w="4956" w:type="dxa"/>
            <w:tcBorders>
              <w:bottom w:val="double" w:sz="18" w:space="0" w:color="E09000" w:themeColor="accent3"/>
              <w:right w:val="double" w:sz="18" w:space="0" w:color="E09000" w:themeColor="accent3"/>
            </w:tcBorders>
          </w:tcPr>
          <w:p w14:paraId="739F51E9" w14:textId="77777777" w:rsidR="00D80E18" w:rsidRDefault="00915366" w:rsidP="00915366">
            <w:pPr>
              <w:spacing w:before="360" w:line="360" w:lineRule="auto"/>
            </w:pPr>
            <w:r>
              <w:t>b</w:t>
            </w:r>
            <w:r w:rsidR="00D80E18">
              <w:t xml:space="preserve">itte im Anhang hinzufügen </w:t>
            </w:r>
          </w:p>
        </w:tc>
      </w:tr>
    </w:tbl>
    <w:p w14:paraId="6B0781A4" w14:textId="77777777" w:rsidR="003A2E60" w:rsidRDefault="003A2E60" w:rsidP="003A0BF0"/>
    <w:p w14:paraId="1A055848" w14:textId="77777777" w:rsidR="00915366" w:rsidRDefault="00304D30" w:rsidP="003A0BF0">
      <w:pPr>
        <w:pStyle w:val="Listenabsatz"/>
        <w:numPr>
          <w:ilvl w:val="0"/>
          <w:numId w:val="5"/>
        </w:numPr>
      </w:pPr>
      <w:r>
        <w:t>Du bist mit dem A</w:t>
      </w:r>
      <w:r w:rsidR="00915366">
        <w:t xml:space="preserve">usfüllen fertig? </w:t>
      </w:r>
    </w:p>
    <w:p w14:paraId="5A18849E" w14:textId="77777777" w:rsidR="00915366" w:rsidRDefault="00915366" w:rsidP="003A0BF0">
      <w:pPr>
        <w:pStyle w:val="Listenabsatz"/>
        <w:numPr>
          <w:ilvl w:val="0"/>
          <w:numId w:val="5"/>
        </w:numPr>
      </w:pPr>
      <w:r w:rsidRPr="00A53835">
        <w:rPr>
          <w:b/>
          <w:u w:val="single"/>
        </w:rPr>
        <w:t>Nächster Schritt:</w:t>
      </w:r>
      <w:r w:rsidR="00A53835">
        <w:t xml:space="preserve"> L</w:t>
      </w:r>
      <w:r>
        <w:t xml:space="preserve">ade das ausgefüllte Formular sowie die Fotos </w:t>
      </w:r>
      <w:r w:rsidR="00304D30">
        <w:t xml:space="preserve">(falls vorhanden) </w:t>
      </w:r>
      <w:r>
        <w:t xml:space="preserve">auf der Plattform hoch! </w:t>
      </w:r>
    </w:p>
    <w:p w14:paraId="79A47FA8" w14:textId="77777777" w:rsidR="00915366" w:rsidRPr="00600203" w:rsidRDefault="00915366" w:rsidP="00341611"/>
    <w:sectPr w:rsidR="00915366" w:rsidRPr="0060020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F3B13C" w14:textId="77777777" w:rsidR="00AB0E8C" w:rsidRDefault="00AB0E8C" w:rsidP="006A5CC3">
      <w:pPr>
        <w:spacing w:after="0" w:line="240" w:lineRule="auto"/>
      </w:pPr>
      <w:r>
        <w:separator/>
      </w:r>
    </w:p>
  </w:endnote>
  <w:endnote w:type="continuationSeparator" w:id="0">
    <w:p w14:paraId="5F2FFEDB" w14:textId="77777777" w:rsidR="00AB0E8C" w:rsidRDefault="00AB0E8C" w:rsidP="006A5C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B327C" w14:textId="77777777" w:rsidR="00AB0E8C" w:rsidRDefault="00AB0E8C" w:rsidP="006A5CC3">
      <w:pPr>
        <w:spacing w:after="0" w:line="240" w:lineRule="auto"/>
      </w:pPr>
      <w:r>
        <w:separator/>
      </w:r>
    </w:p>
  </w:footnote>
  <w:footnote w:type="continuationSeparator" w:id="0">
    <w:p w14:paraId="1F403794" w14:textId="77777777" w:rsidR="00AB0E8C" w:rsidRDefault="00AB0E8C" w:rsidP="006A5C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A09F6"/>
    <w:multiLevelType w:val="hybridMultilevel"/>
    <w:tmpl w:val="2AC2C01E"/>
    <w:lvl w:ilvl="0" w:tplc="DC04374E">
      <w:start w:val="3"/>
      <w:numFmt w:val="bullet"/>
      <w:lvlText w:val=""/>
      <w:lvlJc w:val="left"/>
      <w:pPr>
        <w:ind w:left="360" w:hanging="360"/>
      </w:pPr>
      <w:rPr>
        <w:rFonts w:ascii="Wingdings" w:eastAsiaTheme="minorHAnsi" w:hAnsi="Wingdings" w:cstheme="minorBidi"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1E9750C7"/>
    <w:multiLevelType w:val="multilevel"/>
    <w:tmpl w:val="4230944A"/>
    <w:lvl w:ilvl="0">
      <w:start w:val="1"/>
      <w:numFmt w:val="decimal"/>
      <w:pStyle w:val="berschrift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265F549C"/>
    <w:multiLevelType w:val="hybridMultilevel"/>
    <w:tmpl w:val="73F8724C"/>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 w15:restartNumberingAfterBreak="0">
    <w:nsid w:val="537A2FA1"/>
    <w:multiLevelType w:val="hybridMultilevel"/>
    <w:tmpl w:val="F9EEE452"/>
    <w:lvl w:ilvl="0" w:tplc="221A8406">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640B418B"/>
    <w:multiLevelType w:val="hybridMultilevel"/>
    <w:tmpl w:val="6EBED4F2"/>
    <w:lvl w:ilvl="0" w:tplc="9926B62E">
      <w:start w:val="1"/>
      <w:numFmt w:val="bullet"/>
      <w:lvlText w:val="-"/>
      <w:lvlJc w:val="left"/>
      <w:pPr>
        <w:ind w:left="36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DateAndTime/>
  <w:proofState w:grammar="clean"/>
  <w:documentProtection w:edit="forms" w:enforcement="1" w:cryptProviderType="rsaAES" w:cryptAlgorithmClass="hash" w:cryptAlgorithmType="typeAny" w:cryptAlgorithmSid="14" w:cryptSpinCount="100000" w:hash="pA6p666VHvsq9tUateJd6ZiFr6co+L31OEyU13ZJZKXfSYOsO2fR29sfhBH0wgUWlk876/9FL6kdphWe1pBCUw==" w:salt="OHBNALQaeoseUDt0OE3GTQ=="/>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33"/>
    <w:rsid w:val="00180FB8"/>
    <w:rsid w:val="00217FF0"/>
    <w:rsid w:val="00242E15"/>
    <w:rsid w:val="002B0C33"/>
    <w:rsid w:val="002B4FFF"/>
    <w:rsid w:val="002F2422"/>
    <w:rsid w:val="00304D30"/>
    <w:rsid w:val="00341611"/>
    <w:rsid w:val="003A0BF0"/>
    <w:rsid w:val="003A2E60"/>
    <w:rsid w:val="003E26B2"/>
    <w:rsid w:val="003F6218"/>
    <w:rsid w:val="00442626"/>
    <w:rsid w:val="004C7136"/>
    <w:rsid w:val="005F6B2F"/>
    <w:rsid w:val="00600203"/>
    <w:rsid w:val="006375CD"/>
    <w:rsid w:val="006A5CC3"/>
    <w:rsid w:val="006D1208"/>
    <w:rsid w:val="00771796"/>
    <w:rsid w:val="00812040"/>
    <w:rsid w:val="0087191C"/>
    <w:rsid w:val="008B2907"/>
    <w:rsid w:val="009100DA"/>
    <w:rsid w:val="00915366"/>
    <w:rsid w:val="0094742E"/>
    <w:rsid w:val="00A206B3"/>
    <w:rsid w:val="00A314F9"/>
    <w:rsid w:val="00A31810"/>
    <w:rsid w:val="00A53835"/>
    <w:rsid w:val="00A92E66"/>
    <w:rsid w:val="00AA5832"/>
    <w:rsid w:val="00AB0E8C"/>
    <w:rsid w:val="00B22BA3"/>
    <w:rsid w:val="00B624BB"/>
    <w:rsid w:val="00BB4E4B"/>
    <w:rsid w:val="00BD5451"/>
    <w:rsid w:val="00C10642"/>
    <w:rsid w:val="00C32933"/>
    <w:rsid w:val="00D80E18"/>
    <w:rsid w:val="00D812BD"/>
    <w:rsid w:val="00DF09E6"/>
    <w:rsid w:val="00E502C7"/>
    <w:rsid w:val="00E67B05"/>
    <w:rsid w:val="00EB69C2"/>
    <w:rsid w:val="00F51C59"/>
    <w:rsid w:val="00F91022"/>
    <w:rsid w:val="00FA282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2B5E7"/>
  <w15:chartTrackingRefBased/>
  <w15:docId w15:val="{927219F4-C60A-4235-BD13-D05F8974B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2933"/>
  </w:style>
  <w:style w:type="paragraph" w:styleId="berschrift1">
    <w:name w:val="heading 1"/>
    <w:basedOn w:val="Standard"/>
    <w:next w:val="Standard"/>
    <w:link w:val="berschrift1Zchn"/>
    <w:uiPriority w:val="9"/>
    <w:qFormat/>
    <w:rsid w:val="00FA2823"/>
    <w:pPr>
      <w:keepNext/>
      <w:keepLines/>
      <w:numPr>
        <w:numId w:val="2"/>
      </w:numPr>
      <w:spacing w:before="240" w:after="0"/>
      <w:ind w:hanging="360"/>
      <w:outlineLvl w:val="0"/>
    </w:pPr>
    <w:rPr>
      <w:rFonts w:asciiTheme="majorHAnsi" w:eastAsiaTheme="majorEastAsia" w:hAnsiTheme="majorHAnsi" w:cstheme="majorBidi"/>
      <w:sz w:val="32"/>
      <w:szCs w:val="32"/>
    </w:rPr>
  </w:style>
  <w:style w:type="paragraph" w:styleId="berschrift2">
    <w:name w:val="heading 2"/>
    <w:basedOn w:val="Standard"/>
    <w:next w:val="Standard"/>
    <w:link w:val="berschrift2Zchn"/>
    <w:uiPriority w:val="9"/>
    <w:unhideWhenUsed/>
    <w:qFormat/>
    <w:rsid w:val="00812040"/>
    <w:pPr>
      <w:keepNext/>
      <w:keepLines/>
      <w:spacing w:before="40" w:after="0"/>
      <w:outlineLvl w:val="1"/>
    </w:pPr>
    <w:rPr>
      <w:rFonts w:asciiTheme="majorHAnsi" w:eastAsiaTheme="majorEastAsia" w:hAnsiTheme="majorHAnsi" w:cstheme="majorBidi"/>
      <w:sz w:val="26"/>
      <w:szCs w:val="26"/>
    </w:rPr>
  </w:style>
  <w:style w:type="paragraph" w:styleId="berschrift3">
    <w:name w:val="heading 3"/>
    <w:basedOn w:val="Standard"/>
    <w:next w:val="Standard"/>
    <w:link w:val="berschrift3Zchn"/>
    <w:uiPriority w:val="9"/>
    <w:semiHidden/>
    <w:unhideWhenUsed/>
    <w:qFormat/>
    <w:rsid w:val="00812040"/>
    <w:pPr>
      <w:keepNext/>
      <w:keepLines/>
      <w:spacing w:before="40" w:after="0"/>
      <w:outlineLvl w:val="2"/>
    </w:pPr>
    <w:rPr>
      <w:rFonts w:asciiTheme="majorHAnsi" w:eastAsiaTheme="majorEastAsia" w:hAnsiTheme="majorHAnsi" w:cstheme="majorBidi"/>
      <w:sz w:val="24"/>
      <w:szCs w:val="24"/>
    </w:rPr>
  </w:style>
  <w:style w:type="paragraph" w:styleId="berschrift4">
    <w:name w:val="heading 4"/>
    <w:basedOn w:val="Standard"/>
    <w:next w:val="Standard"/>
    <w:link w:val="berschrift4Zchn"/>
    <w:uiPriority w:val="9"/>
    <w:semiHidden/>
    <w:unhideWhenUsed/>
    <w:qFormat/>
    <w:rsid w:val="00812040"/>
    <w:pPr>
      <w:keepNext/>
      <w:keepLines/>
      <w:spacing w:before="40" w:after="0"/>
      <w:outlineLvl w:val="3"/>
    </w:pPr>
    <w:rPr>
      <w:rFonts w:asciiTheme="majorHAnsi" w:eastAsiaTheme="majorEastAsia" w:hAnsiTheme="majorHAnsi" w:cstheme="majorBidi"/>
      <w:i/>
      <w:iCs/>
    </w:rPr>
  </w:style>
  <w:style w:type="paragraph" w:styleId="berschrift5">
    <w:name w:val="heading 5"/>
    <w:basedOn w:val="Standard"/>
    <w:next w:val="Standard"/>
    <w:link w:val="berschrift5Zchn"/>
    <w:uiPriority w:val="9"/>
    <w:semiHidden/>
    <w:unhideWhenUsed/>
    <w:qFormat/>
    <w:rsid w:val="00812040"/>
    <w:pPr>
      <w:keepNext/>
      <w:keepLines/>
      <w:spacing w:before="40" w:after="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unhideWhenUsed/>
    <w:qFormat/>
    <w:rsid w:val="00812040"/>
    <w:pPr>
      <w:keepNext/>
      <w:keepLines/>
      <w:spacing w:before="40" w:after="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812040"/>
    <w:pPr>
      <w:keepNext/>
      <w:keepLines/>
      <w:spacing w:before="40" w:after="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unhideWhenUsed/>
    <w:qFormat/>
    <w:rsid w:val="00812040"/>
    <w:pPr>
      <w:keepNext/>
      <w:keepLines/>
      <w:spacing w:before="40" w:after="0"/>
      <w:outlineLvl w:val="7"/>
    </w:pPr>
    <w:rPr>
      <w:rFonts w:asciiTheme="majorHAnsi" w:eastAsiaTheme="majorEastAsia" w:hAnsiTheme="majorHAnsi" w:cstheme="majorBidi"/>
      <w:sz w:val="21"/>
      <w:szCs w:val="21"/>
    </w:rPr>
  </w:style>
  <w:style w:type="paragraph" w:styleId="berschrift9">
    <w:name w:val="heading 9"/>
    <w:basedOn w:val="Standard"/>
    <w:next w:val="Standard"/>
    <w:link w:val="berschrift9Zchn"/>
    <w:uiPriority w:val="9"/>
    <w:semiHidden/>
    <w:unhideWhenUsed/>
    <w:qFormat/>
    <w:rsid w:val="00812040"/>
    <w:pPr>
      <w:keepNext/>
      <w:keepLines/>
      <w:spacing w:before="40" w:after="0"/>
      <w:outlineLvl w:val="8"/>
    </w:pPr>
    <w:rPr>
      <w:rFonts w:asciiTheme="majorHAnsi" w:eastAsiaTheme="majorEastAsia" w:hAnsiTheme="majorHAnsi" w:cstheme="majorBidi"/>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5CC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5CC3"/>
  </w:style>
  <w:style w:type="paragraph" w:styleId="Fuzeile">
    <w:name w:val="footer"/>
    <w:basedOn w:val="Standard"/>
    <w:link w:val="FuzeileZchn"/>
    <w:uiPriority w:val="99"/>
    <w:unhideWhenUsed/>
    <w:rsid w:val="006A5CC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5CC3"/>
  </w:style>
  <w:style w:type="character" w:customStyle="1" w:styleId="berschrift1Zchn">
    <w:name w:val="Überschrift 1 Zchn"/>
    <w:basedOn w:val="Absatz-Standardschriftart"/>
    <w:link w:val="berschrift1"/>
    <w:uiPriority w:val="9"/>
    <w:rsid w:val="00FA2823"/>
    <w:rPr>
      <w:rFonts w:asciiTheme="majorHAnsi" w:eastAsiaTheme="majorEastAsia" w:hAnsiTheme="majorHAnsi" w:cstheme="majorBidi"/>
      <w:sz w:val="32"/>
      <w:szCs w:val="32"/>
    </w:rPr>
  </w:style>
  <w:style w:type="character" w:customStyle="1" w:styleId="berschrift2Zchn">
    <w:name w:val="Überschrift 2 Zchn"/>
    <w:basedOn w:val="Absatz-Standardschriftart"/>
    <w:link w:val="berschrift2"/>
    <w:uiPriority w:val="9"/>
    <w:rsid w:val="00812040"/>
    <w:rPr>
      <w:rFonts w:asciiTheme="majorHAnsi" w:eastAsiaTheme="majorEastAsia" w:hAnsiTheme="majorHAnsi" w:cstheme="majorBidi"/>
      <w:sz w:val="26"/>
      <w:szCs w:val="26"/>
    </w:rPr>
  </w:style>
  <w:style w:type="paragraph" w:styleId="Untertitel">
    <w:name w:val="Subtitle"/>
    <w:basedOn w:val="Standard"/>
    <w:next w:val="Standard"/>
    <w:link w:val="UntertitelZchn"/>
    <w:uiPriority w:val="11"/>
    <w:qFormat/>
    <w:rsid w:val="00812040"/>
    <w:pPr>
      <w:numPr>
        <w:ilvl w:val="1"/>
      </w:numPr>
      <w:spacing w:after="160"/>
    </w:pPr>
    <w:rPr>
      <w:rFonts w:eastAsiaTheme="minorEastAsia"/>
      <w:spacing w:val="15"/>
    </w:rPr>
  </w:style>
  <w:style w:type="character" w:customStyle="1" w:styleId="UntertitelZchn">
    <w:name w:val="Untertitel Zchn"/>
    <w:basedOn w:val="Absatz-Standardschriftart"/>
    <w:link w:val="Untertitel"/>
    <w:uiPriority w:val="11"/>
    <w:rsid w:val="00812040"/>
    <w:rPr>
      <w:rFonts w:eastAsiaTheme="minorEastAsia"/>
      <w:spacing w:val="15"/>
    </w:rPr>
  </w:style>
  <w:style w:type="character" w:customStyle="1" w:styleId="berschrift3Zchn">
    <w:name w:val="Überschrift 3 Zchn"/>
    <w:basedOn w:val="Absatz-Standardschriftart"/>
    <w:link w:val="berschrift3"/>
    <w:uiPriority w:val="9"/>
    <w:semiHidden/>
    <w:rsid w:val="00812040"/>
    <w:rPr>
      <w:rFonts w:asciiTheme="majorHAnsi" w:eastAsiaTheme="majorEastAsia" w:hAnsiTheme="majorHAnsi" w:cstheme="majorBidi"/>
      <w:sz w:val="24"/>
      <w:szCs w:val="24"/>
    </w:rPr>
  </w:style>
  <w:style w:type="character" w:customStyle="1" w:styleId="berschrift4Zchn">
    <w:name w:val="Überschrift 4 Zchn"/>
    <w:basedOn w:val="Absatz-Standardschriftart"/>
    <w:link w:val="berschrift4"/>
    <w:uiPriority w:val="9"/>
    <w:semiHidden/>
    <w:rsid w:val="00812040"/>
    <w:rPr>
      <w:rFonts w:asciiTheme="majorHAnsi" w:eastAsiaTheme="majorEastAsia" w:hAnsiTheme="majorHAnsi" w:cstheme="majorBidi"/>
      <w:i/>
      <w:iCs/>
    </w:rPr>
  </w:style>
  <w:style w:type="character" w:customStyle="1" w:styleId="berschrift5Zchn">
    <w:name w:val="Überschrift 5 Zchn"/>
    <w:basedOn w:val="Absatz-Standardschriftart"/>
    <w:link w:val="berschrift5"/>
    <w:uiPriority w:val="9"/>
    <w:semiHidden/>
    <w:rsid w:val="00812040"/>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812040"/>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812040"/>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812040"/>
    <w:rPr>
      <w:rFonts w:asciiTheme="majorHAnsi" w:eastAsiaTheme="majorEastAsia" w:hAnsiTheme="majorHAnsi" w:cstheme="majorBidi"/>
      <w:sz w:val="21"/>
      <w:szCs w:val="21"/>
    </w:rPr>
  </w:style>
  <w:style w:type="character" w:customStyle="1" w:styleId="berschrift9Zchn">
    <w:name w:val="Überschrift 9 Zchn"/>
    <w:basedOn w:val="Absatz-Standardschriftart"/>
    <w:link w:val="berschrift9"/>
    <w:uiPriority w:val="9"/>
    <w:semiHidden/>
    <w:rsid w:val="00812040"/>
    <w:rPr>
      <w:rFonts w:asciiTheme="majorHAnsi" w:eastAsiaTheme="majorEastAsia" w:hAnsiTheme="majorHAnsi" w:cstheme="majorBidi"/>
      <w:i/>
      <w:iCs/>
      <w:sz w:val="21"/>
      <w:szCs w:val="21"/>
    </w:rPr>
  </w:style>
  <w:style w:type="paragraph" w:styleId="Beschriftung">
    <w:name w:val="caption"/>
    <w:basedOn w:val="Standard"/>
    <w:next w:val="Standard"/>
    <w:uiPriority w:val="35"/>
    <w:semiHidden/>
    <w:unhideWhenUsed/>
    <w:qFormat/>
    <w:rsid w:val="00812040"/>
    <w:pPr>
      <w:spacing w:line="240" w:lineRule="auto"/>
    </w:pPr>
    <w:rPr>
      <w:i/>
      <w:iCs/>
      <w:sz w:val="18"/>
      <w:szCs w:val="18"/>
    </w:rPr>
  </w:style>
  <w:style w:type="paragraph" w:styleId="Titel">
    <w:name w:val="Title"/>
    <w:basedOn w:val="Standard"/>
    <w:next w:val="Standard"/>
    <w:link w:val="TitelZchn"/>
    <w:uiPriority w:val="10"/>
    <w:qFormat/>
    <w:rsid w:val="0081204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12040"/>
    <w:rPr>
      <w:rFonts w:asciiTheme="majorHAnsi" w:eastAsiaTheme="majorEastAsia" w:hAnsiTheme="majorHAnsi" w:cstheme="majorBidi"/>
      <w:spacing w:val="-10"/>
      <w:kern w:val="28"/>
      <w:sz w:val="56"/>
      <w:szCs w:val="56"/>
    </w:rPr>
  </w:style>
  <w:style w:type="character" w:styleId="Fett">
    <w:name w:val="Strong"/>
    <w:basedOn w:val="Absatz-Standardschriftart"/>
    <w:uiPriority w:val="22"/>
    <w:qFormat/>
    <w:rsid w:val="00812040"/>
    <w:rPr>
      <w:b/>
      <w:bCs/>
    </w:rPr>
  </w:style>
  <w:style w:type="character" w:styleId="Hervorhebung">
    <w:name w:val="Emphasis"/>
    <w:basedOn w:val="Absatz-Standardschriftart"/>
    <w:uiPriority w:val="20"/>
    <w:qFormat/>
    <w:rsid w:val="00812040"/>
    <w:rPr>
      <w:i/>
      <w:iCs/>
    </w:rPr>
  </w:style>
  <w:style w:type="paragraph" w:styleId="Listenabsatz">
    <w:name w:val="List Paragraph"/>
    <w:basedOn w:val="Standard"/>
    <w:uiPriority w:val="34"/>
    <w:qFormat/>
    <w:rsid w:val="00812040"/>
    <w:pPr>
      <w:ind w:left="720"/>
      <w:contextualSpacing/>
    </w:pPr>
  </w:style>
  <w:style w:type="paragraph" w:styleId="Zitat">
    <w:name w:val="Quote"/>
    <w:basedOn w:val="Standard"/>
    <w:next w:val="Standard"/>
    <w:link w:val="ZitatZchn"/>
    <w:uiPriority w:val="29"/>
    <w:qFormat/>
    <w:rsid w:val="00812040"/>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812040"/>
    <w:rPr>
      <w:i/>
      <w:iCs/>
      <w:color w:val="404040" w:themeColor="text1" w:themeTint="BF"/>
    </w:rPr>
  </w:style>
  <w:style w:type="paragraph" w:styleId="IntensivesZitat">
    <w:name w:val="Intense Quote"/>
    <w:basedOn w:val="Standard"/>
    <w:next w:val="Standard"/>
    <w:link w:val="IntensivesZitatZchn"/>
    <w:uiPriority w:val="30"/>
    <w:qFormat/>
    <w:rsid w:val="00812040"/>
    <w:pPr>
      <w:pBdr>
        <w:top w:val="single" w:sz="4" w:space="10" w:color="auto"/>
        <w:bottom w:val="single" w:sz="4" w:space="10" w:color="auto"/>
      </w:pBdr>
      <w:spacing w:before="360" w:after="360"/>
      <w:ind w:left="864" w:right="864"/>
      <w:jc w:val="center"/>
    </w:pPr>
    <w:rPr>
      <w:i/>
      <w:iCs/>
    </w:rPr>
  </w:style>
  <w:style w:type="character" w:customStyle="1" w:styleId="IntensivesZitatZchn">
    <w:name w:val="Intensives Zitat Zchn"/>
    <w:basedOn w:val="Absatz-Standardschriftart"/>
    <w:link w:val="IntensivesZitat"/>
    <w:uiPriority w:val="30"/>
    <w:rsid w:val="00812040"/>
    <w:rPr>
      <w:i/>
      <w:iCs/>
    </w:rPr>
  </w:style>
  <w:style w:type="character" w:styleId="SchwacheHervorhebung">
    <w:name w:val="Subtle Emphasis"/>
    <w:basedOn w:val="Absatz-Standardschriftart"/>
    <w:uiPriority w:val="19"/>
    <w:qFormat/>
    <w:rsid w:val="00812040"/>
    <w:rPr>
      <w:i/>
      <w:iCs/>
      <w:color w:val="auto"/>
    </w:rPr>
  </w:style>
  <w:style w:type="character" w:styleId="IntensiveHervorhebung">
    <w:name w:val="Intense Emphasis"/>
    <w:basedOn w:val="Absatz-Standardschriftart"/>
    <w:uiPriority w:val="21"/>
    <w:qFormat/>
    <w:rsid w:val="00812040"/>
    <w:rPr>
      <w:b/>
      <w:i/>
      <w:iCs/>
      <w:color w:val="auto"/>
    </w:rPr>
  </w:style>
  <w:style w:type="character" w:styleId="SchwacherVerweis">
    <w:name w:val="Subtle Reference"/>
    <w:basedOn w:val="Absatz-Standardschriftart"/>
    <w:uiPriority w:val="31"/>
    <w:qFormat/>
    <w:rsid w:val="00812040"/>
    <w:rPr>
      <w:smallCaps/>
      <w:color w:val="auto"/>
    </w:rPr>
  </w:style>
  <w:style w:type="character" w:styleId="IntensiverVerweis">
    <w:name w:val="Intense Reference"/>
    <w:basedOn w:val="Absatz-Standardschriftart"/>
    <w:uiPriority w:val="32"/>
    <w:qFormat/>
    <w:rsid w:val="00812040"/>
    <w:rPr>
      <w:b/>
      <w:bCs/>
      <w:smallCaps/>
      <w:color w:val="auto"/>
      <w:spacing w:val="5"/>
    </w:rPr>
  </w:style>
  <w:style w:type="character" w:styleId="Buchtitel">
    <w:name w:val="Book Title"/>
    <w:basedOn w:val="Absatz-Standardschriftart"/>
    <w:uiPriority w:val="33"/>
    <w:qFormat/>
    <w:rsid w:val="00812040"/>
    <w:rPr>
      <w:b/>
      <w:bCs/>
      <w:i/>
      <w:iCs/>
      <w:spacing w:val="5"/>
    </w:rPr>
  </w:style>
  <w:style w:type="paragraph" w:styleId="Inhaltsverzeichnisberschrift">
    <w:name w:val="TOC Heading"/>
    <w:basedOn w:val="berschrift1"/>
    <w:next w:val="Standard"/>
    <w:uiPriority w:val="39"/>
    <w:semiHidden/>
    <w:unhideWhenUsed/>
    <w:qFormat/>
    <w:rsid w:val="00812040"/>
    <w:pPr>
      <w:outlineLvl w:val="9"/>
    </w:pPr>
  </w:style>
  <w:style w:type="character" w:styleId="Platzhaltertext">
    <w:name w:val="Placeholder Text"/>
    <w:basedOn w:val="Absatz-Standardschriftart"/>
    <w:uiPriority w:val="99"/>
    <w:semiHidden/>
    <w:rsid w:val="003A2E60"/>
    <w:rPr>
      <w:color w:val="808080"/>
    </w:rPr>
  </w:style>
  <w:style w:type="table" w:styleId="HelleListe">
    <w:name w:val="Light List"/>
    <w:basedOn w:val="NormaleTabelle"/>
    <w:uiPriority w:val="61"/>
    <w:rsid w:val="003A2E60"/>
    <w:pPr>
      <w:spacing w:after="0" w:line="240" w:lineRule="auto"/>
    </w:pPr>
    <w:rPr>
      <w:rFonts w:eastAsiaTheme="minorEastAsia"/>
      <w:lang w:eastAsia="de-AT"/>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lenraster">
    <w:name w:val="Table Grid"/>
    <w:basedOn w:val="NormaleTabelle"/>
    <w:uiPriority w:val="59"/>
    <w:rsid w:val="003A2E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E502C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02C7"/>
    <w:rPr>
      <w:rFonts w:ascii="Segoe UI" w:hAnsi="Segoe UI" w:cs="Segoe UI"/>
      <w:sz w:val="18"/>
      <w:szCs w:val="18"/>
    </w:rPr>
  </w:style>
  <w:style w:type="paragraph" w:styleId="berarbeitung">
    <w:name w:val="Revision"/>
    <w:hidden/>
    <w:uiPriority w:val="99"/>
    <w:semiHidden/>
    <w:rsid w:val="00304D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089E9A01BB4F8C91F081F5EE52915F"/>
        <w:category>
          <w:name w:val="Allgemein"/>
          <w:gallery w:val="placeholder"/>
        </w:category>
        <w:types>
          <w:type w:val="bbPlcHdr"/>
        </w:types>
        <w:behaviors>
          <w:behavior w:val="content"/>
        </w:behaviors>
        <w:guid w:val="{CAB9AA4D-5A0B-4E0E-ACB1-7A03193C689A}"/>
      </w:docPartPr>
      <w:docPartBody>
        <w:p w:rsidR="00012962" w:rsidRDefault="00A501E7" w:rsidP="00A501E7">
          <w:pPr>
            <w:pStyle w:val="D8089E9A01BB4F8C91F081F5EE52915F"/>
          </w:pPr>
          <w:r w:rsidRPr="00F40E40">
            <w:rPr>
              <w:rStyle w:val="Platzhaltertext"/>
            </w:rPr>
            <w:t>Klicken oder tippen Sie hier, um Text einzugeben.</w:t>
          </w:r>
        </w:p>
      </w:docPartBody>
    </w:docPart>
    <w:docPart>
      <w:docPartPr>
        <w:name w:val="4C8F6FB2363346A9BC152C781EA769FD"/>
        <w:category>
          <w:name w:val="Allgemein"/>
          <w:gallery w:val="placeholder"/>
        </w:category>
        <w:types>
          <w:type w:val="bbPlcHdr"/>
        </w:types>
        <w:behaviors>
          <w:behavior w:val="content"/>
        </w:behaviors>
        <w:guid w:val="{8E8D3A3E-C67D-4F4E-88BF-AF01E74790EF}"/>
      </w:docPartPr>
      <w:docPartBody>
        <w:p w:rsidR="00012962" w:rsidRDefault="00A501E7" w:rsidP="00A501E7">
          <w:pPr>
            <w:pStyle w:val="4C8F6FB2363346A9BC152C781EA769FD"/>
          </w:pPr>
          <w:r w:rsidRPr="00F40E40">
            <w:rPr>
              <w:rStyle w:val="Platzhaltertext"/>
            </w:rPr>
            <w:t>Klicken oder tippen Sie hier, um Text einzugeben.</w:t>
          </w:r>
        </w:p>
      </w:docPartBody>
    </w:docPart>
    <w:docPart>
      <w:docPartPr>
        <w:name w:val="E2736C7ABB164BDC8261BEAC25FBAC36"/>
        <w:category>
          <w:name w:val="Allgemein"/>
          <w:gallery w:val="placeholder"/>
        </w:category>
        <w:types>
          <w:type w:val="bbPlcHdr"/>
        </w:types>
        <w:behaviors>
          <w:behavior w:val="content"/>
        </w:behaviors>
        <w:guid w:val="{8E95CD18-D6C7-44F9-BE22-0FC36F067C68}"/>
      </w:docPartPr>
      <w:docPartBody>
        <w:p w:rsidR="00012962" w:rsidRDefault="00A501E7" w:rsidP="00A501E7">
          <w:pPr>
            <w:pStyle w:val="E2736C7ABB164BDC8261BEAC25FBAC36"/>
          </w:pPr>
          <w:r w:rsidRPr="00F40E40">
            <w:rPr>
              <w:rStyle w:val="Platzhaltertext"/>
            </w:rPr>
            <w:t>Klicken oder tippen Sie hier, um Text einzugeben.</w:t>
          </w:r>
        </w:p>
      </w:docPartBody>
    </w:docPart>
    <w:docPart>
      <w:docPartPr>
        <w:name w:val="44BFEB67864F4010BB59836A593D8485"/>
        <w:category>
          <w:name w:val="Allgemein"/>
          <w:gallery w:val="placeholder"/>
        </w:category>
        <w:types>
          <w:type w:val="bbPlcHdr"/>
        </w:types>
        <w:behaviors>
          <w:behavior w:val="content"/>
        </w:behaviors>
        <w:guid w:val="{4D5FA423-479B-48E1-83CC-5FCEE4008BBC}"/>
      </w:docPartPr>
      <w:docPartBody>
        <w:p w:rsidR="00012962" w:rsidRDefault="00A501E7" w:rsidP="00A501E7">
          <w:pPr>
            <w:pStyle w:val="44BFEB67864F4010BB59836A593D8485"/>
          </w:pPr>
          <w:r w:rsidRPr="00F40E4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02A1"/>
    <w:rsid w:val="00012962"/>
    <w:rsid w:val="00507239"/>
    <w:rsid w:val="009D02A1"/>
    <w:rsid w:val="00A501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AT" w:eastAsia="de-A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501E7"/>
    <w:rPr>
      <w:color w:val="808080"/>
    </w:rPr>
  </w:style>
  <w:style w:type="paragraph" w:customStyle="1" w:styleId="D8089E9A01BB4F8C91F081F5EE52915F">
    <w:name w:val="D8089E9A01BB4F8C91F081F5EE52915F"/>
    <w:rsid w:val="00A501E7"/>
    <w:pPr>
      <w:spacing w:after="200" w:line="276" w:lineRule="auto"/>
    </w:pPr>
    <w:rPr>
      <w:rFonts w:eastAsiaTheme="minorHAnsi"/>
      <w:lang w:eastAsia="en-US"/>
    </w:rPr>
  </w:style>
  <w:style w:type="paragraph" w:customStyle="1" w:styleId="4C8F6FB2363346A9BC152C781EA769FD">
    <w:name w:val="4C8F6FB2363346A9BC152C781EA769FD"/>
    <w:rsid w:val="00A501E7"/>
    <w:pPr>
      <w:spacing w:after="200" w:line="276" w:lineRule="auto"/>
    </w:pPr>
    <w:rPr>
      <w:rFonts w:eastAsiaTheme="minorHAnsi"/>
      <w:lang w:eastAsia="en-US"/>
    </w:rPr>
  </w:style>
  <w:style w:type="paragraph" w:customStyle="1" w:styleId="E2736C7ABB164BDC8261BEAC25FBAC36">
    <w:name w:val="E2736C7ABB164BDC8261BEAC25FBAC36"/>
    <w:rsid w:val="00A501E7"/>
    <w:pPr>
      <w:spacing w:after="200" w:line="276" w:lineRule="auto"/>
    </w:pPr>
    <w:rPr>
      <w:rFonts w:eastAsiaTheme="minorHAnsi"/>
      <w:lang w:eastAsia="en-US"/>
    </w:rPr>
  </w:style>
  <w:style w:type="paragraph" w:customStyle="1" w:styleId="44BFEB67864F4010BB59836A593D8485">
    <w:name w:val="44BFEB67864F4010BB59836A593D8485"/>
    <w:rsid w:val="00A501E7"/>
    <w:pPr>
      <w:spacing w:after="200" w:line="276" w:lineRule="auto"/>
    </w:pPr>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Linz_Design">
  <a:themeElements>
    <a:clrScheme name="Linz_Farben">
      <a:dk1>
        <a:sysClr val="windowText" lastClr="000000"/>
      </a:dk1>
      <a:lt1>
        <a:sysClr val="window" lastClr="FFFFFF"/>
      </a:lt1>
      <a:dk2>
        <a:srgbClr val="878787"/>
      </a:dk2>
      <a:lt2>
        <a:srgbClr val="DADADA"/>
      </a:lt2>
      <a:accent1>
        <a:srgbClr val="E6147E"/>
      </a:accent1>
      <a:accent2>
        <a:srgbClr val="0093D3"/>
      </a:accent2>
      <a:accent3>
        <a:srgbClr val="E09000"/>
      </a:accent3>
      <a:accent4>
        <a:srgbClr val="438926"/>
      </a:accent4>
      <a:accent5>
        <a:srgbClr val="AE0F0A"/>
      </a:accent5>
      <a:accent6>
        <a:srgbClr val="5E2483"/>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Linz_Design" id="{7BA50E76-45EB-41B3-816F-7B23CC8E8803}" vid="{CA01F1A5-1BF8-460D-B579-D978FF1F302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3142BE36-C7ED-4D1B-AC80-D7EA41CA3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234</Words>
  <Characters>1479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Zuljevic Ana (BST)</dc:creator>
  <cp:keywords/>
  <dc:description/>
  <cp:lastModifiedBy>Manfred Lamplmair</cp:lastModifiedBy>
  <cp:revision>3</cp:revision>
  <cp:lastPrinted>2020-02-27T09:50:00Z</cp:lastPrinted>
  <dcterms:created xsi:type="dcterms:W3CDTF">2020-03-12T08:39:00Z</dcterms:created>
  <dcterms:modified xsi:type="dcterms:W3CDTF">2021-09-17T20:14:00Z</dcterms:modified>
</cp:coreProperties>
</file>